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68" w:rsidRDefault="00456B68" w:rsidP="00456B68">
      <w:pPr>
        <w:rPr>
          <w:rStyle w:val="Hyperlink"/>
          <w:color w:val="auto"/>
          <w:u w:val="none"/>
        </w:rPr>
      </w:pPr>
    </w:p>
    <w:p w:rsidR="00456B68" w:rsidRDefault="00456B68" w:rsidP="00456B6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RE-ACCREDITING AS AN UMPIRE OR REFEREE</w:t>
      </w:r>
    </w:p>
    <w:p w:rsidR="00456B68" w:rsidRDefault="00456B68" w:rsidP="00456B6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Your initial accreditation as an umpire of referee is for four years.  If you want to remain as an official, you have to meet certain requirements</w:t>
      </w:r>
      <w:r w:rsidR="00232ADC">
        <w:rPr>
          <w:rStyle w:val="Hyperlink"/>
          <w:color w:val="auto"/>
          <w:u w:val="none"/>
        </w:rPr>
        <w:t>, viz:</w:t>
      </w:r>
      <w:bookmarkStart w:id="0" w:name="_GoBack"/>
      <w:bookmarkEnd w:id="0"/>
      <w:r>
        <w:rPr>
          <w:rStyle w:val="Hyperlink"/>
          <w:color w:val="auto"/>
          <w:u w:val="none"/>
        </w:rPr>
        <w:t xml:space="preserve"> </w:t>
      </w:r>
    </w:p>
    <w:p w:rsidR="00456B68" w:rsidRDefault="00456B68" w:rsidP="00456B6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</w:t>
      </w:r>
      <w:r w:rsidRPr="00456B68">
        <w:rPr>
          <w:rStyle w:val="Hyperlink"/>
          <w:color w:val="auto"/>
          <w:u w:val="none"/>
        </w:rPr>
        <w:t xml:space="preserve">ou need to attend a course in </w:t>
      </w:r>
      <w:proofErr w:type="spellStart"/>
      <w:r w:rsidRPr="00456B68">
        <w:rPr>
          <w:rStyle w:val="Hyperlink"/>
          <w:color w:val="auto"/>
          <w:u w:val="none"/>
        </w:rPr>
        <w:t>lawncraft</w:t>
      </w:r>
      <w:proofErr w:type="spellEnd"/>
      <w:r w:rsidRPr="00456B68">
        <w:rPr>
          <w:rStyle w:val="Hyperlink"/>
          <w:color w:val="auto"/>
          <w:u w:val="none"/>
        </w:rPr>
        <w:t xml:space="preserve"> and the laws of croquet every two years</w:t>
      </w:r>
    </w:p>
    <w:p w:rsidR="00456B68" w:rsidRPr="00456B68" w:rsidRDefault="00456B68" w:rsidP="00456B6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must </w:t>
      </w:r>
      <w:r w:rsidRPr="00456B68">
        <w:rPr>
          <w:rStyle w:val="Hyperlink"/>
          <w:color w:val="auto"/>
          <w:u w:val="none"/>
        </w:rPr>
        <w:t>keep a log of umpiring activities</w:t>
      </w:r>
      <w:r w:rsidR="00D00C3E">
        <w:rPr>
          <w:rStyle w:val="Hyperlink"/>
          <w:color w:val="auto"/>
          <w:u w:val="none"/>
        </w:rPr>
        <w:t xml:space="preserve"> </w:t>
      </w:r>
      <w:r w:rsidR="001C4958">
        <w:rPr>
          <w:rStyle w:val="Hyperlink"/>
          <w:color w:val="auto"/>
          <w:u w:val="none"/>
        </w:rPr>
        <w:t>and courses attended</w:t>
      </w:r>
      <w:r w:rsidRPr="00456B68">
        <w:rPr>
          <w:rStyle w:val="Hyperlink"/>
          <w:color w:val="auto"/>
          <w:u w:val="none"/>
        </w:rPr>
        <w:t xml:space="preserve">, and submit this to the State Director of Refereeing </w:t>
      </w:r>
      <w:r w:rsidR="00232ADC">
        <w:rPr>
          <w:rStyle w:val="Hyperlink"/>
          <w:color w:val="auto"/>
          <w:u w:val="none"/>
        </w:rPr>
        <w:t xml:space="preserve">(SDR) </w:t>
      </w:r>
      <w:r w:rsidRPr="00456B68">
        <w:rPr>
          <w:rStyle w:val="Hyperlink"/>
          <w:color w:val="auto"/>
          <w:u w:val="none"/>
        </w:rPr>
        <w:t xml:space="preserve">on the Activity Record form </w:t>
      </w:r>
      <w:r>
        <w:rPr>
          <w:rStyle w:val="Hyperlink"/>
          <w:color w:val="auto"/>
          <w:u w:val="none"/>
        </w:rPr>
        <w:t>when you want to re-accredit after four years.</w:t>
      </w:r>
    </w:p>
    <w:p w:rsidR="001C4958" w:rsidRDefault="001C4958">
      <w:r>
        <w:t>(Note: it is assumed that you have passed the AIS Certificate in Sports Officiating described in the section on qualifying as an umpire or referee).</w:t>
      </w:r>
    </w:p>
    <w:p w:rsidR="001C4958" w:rsidRDefault="001C4958">
      <w:r>
        <w:t>The Activity Record can be sent to the State Director of Refereeing in electronic form if you prefer.</w:t>
      </w:r>
    </w:p>
    <w:p w:rsidR="001C4958" w:rsidRDefault="001C4958">
      <w:r>
        <w:t>The contact details of the SDR are:</w:t>
      </w:r>
    </w:p>
    <w:p w:rsidR="001C4958" w:rsidRDefault="001C4958">
      <w:r>
        <w:t xml:space="preserve">Email: </w:t>
      </w:r>
      <w:hyperlink r:id="rId5" w:history="1">
        <w:r w:rsidRPr="00B00475">
          <w:rPr>
            <w:rStyle w:val="Hyperlink"/>
          </w:rPr>
          <w:t>nhardie@ozemail.com.au</w:t>
        </w:r>
      </w:hyperlink>
    </w:p>
    <w:p w:rsidR="001C4958" w:rsidRDefault="001C4958">
      <w:r>
        <w:t>Address: Neil Hardie</w:t>
      </w:r>
      <w:r>
        <w:br/>
        <w:t>PO Box 280 Northbridge, NSW 1560</w:t>
      </w:r>
    </w:p>
    <w:p w:rsidR="008264C1" w:rsidRDefault="00456B68">
      <w:r>
        <w:t xml:space="preserve">Link: Activity record </w:t>
      </w:r>
      <w:hyperlink r:id="rId6" w:history="1">
        <w:r w:rsidRPr="00B00475">
          <w:rPr>
            <w:rStyle w:val="Hyperlink"/>
          </w:rPr>
          <w:t>http://www.croquet-australia.com.au/disciplines/association-croquet/resources/referee-umpire-activity-record-version-4.pdf</w:t>
        </w:r>
      </w:hyperlink>
    </w:p>
    <w:p w:rsidR="00456B68" w:rsidRDefault="00456B68"/>
    <w:sectPr w:rsidR="00456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6FA6"/>
    <w:multiLevelType w:val="hybridMultilevel"/>
    <w:tmpl w:val="E2F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68"/>
    <w:rsid w:val="001C4958"/>
    <w:rsid w:val="00232ADC"/>
    <w:rsid w:val="00456B68"/>
    <w:rsid w:val="005B0BD7"/>
    <w:rsid w:val="007A7F0F"/>
    <w:rsid w:val="00844D59"/>
    <w:rsid w:val="00D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B8F2E-F618-419A-841F-BD9C478A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quet-australia.com.au/disciplines/association-croquet/resources/referee-umpire-activity-record-version-4.pdf" TargetMode="External"/><Relationship Id="rId5" Type="http://schemas.openxmlformats.org/officeDocument/2006/relationships/hyperlink" Target="mailto:nhardie@ozemai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hardie</dc:creator>
  <cp:keywords/>
  <dc:description/>
  <cp:lastModifiedBy>neil hardie</cp:lastModifiedBy>
  <cp:revision>6</cp:revision>
  <cp:lastPrinted>2015-11-15T05:46:00Z</cp:lastPrinted>
  <dcterms:created xsi:type="dcterms:W3CDTF">2015-11-15T04:17:00Z</dcterms:created>
  <dcterms:modified xsi:type="dcterms:W3CDTF">2015-11-15T06:24:00Z</dcterms:modified>
</cp:coreProperties>
</file>