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00" w:rsidRDefault="00E973D1" w:rsidP="00A2257B">
      <w:pPr>
        <w:jc w:val="center"/>
      </w:pPr>
    </w:p>
    <w:tbl>
      <w:tblPr>
        <w:tblStyle w:val="TableGrid"/>
        <w:tblW w:w="8647" w:type="dxa"/>
        <w:tblInd w:w="28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98"/>
        <w:gridCol w:w="5349"/>
      </w:tblGrid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cs="Calibri"/>
                <w:b/>
                <w:bCs/>
                <w:sz w:val="24"/>
                <w:szCs w:val="24"/>
              </w:rPr>
              <w:t>e: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Croquet Club:</w:t>
            </w:r>
          </w:p>
        </w:tc>
      </w:tr>
      <w:tr w:rsidR="000E1FDC" w:rsidTr="003A7D60">
        <w:tc>
          <w:tcPr>
            <w:tcW w:w="8647" w:type="dxa"/>
            <w:gridSpan w:val="2"/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sz w:val="24"/>
                <w:szCs w:val="24"/>
              </w:rPr>
              <w:t>Addr</w:t>
            </w:r>
            <w:r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sz w:val="24"/>
                <w:szCs w:val="24"/>
              </w:rPr>
              <w:t>ss:</w:t>
            </w:r>
          </w:p>
        </w:tc>
      </w:tr>
      <w:tr w:rsidR="000E1FDC" w:rsidTr="003A7D60">
        <w:tc>
          <w:tcPr>
            <w:tcW w:w="8647" w:type="dxa"/>
            <w:gridSpan w:val="2"/>
            <w:tcBorders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1FDC" w:rsidTr="003A7D60">
        <w:tc>
          <w:tcPr>
            <w:tcW w:w="3298" w:type="dxa"/>
            <w:tcBorders>
              <w:top w:val="single" w:sz="12" w:space="0" w:color="auto"/>
              <w:righ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Home:</w:t>
            </w:r>
          </w:p>
        </w:tc>
      </w:tr>
      <w:tr w:rsidR="000E1FDC" w:rsidTr="00A33DA2">
        <w:tc>
          <w:tcPr>
            <w:tcW w:w="8647" w:type="dxa"/>
            <w:gridSpan w:val="2"/>
            <w:tcBorders>
              <w:top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ddr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ss:</w:t>
            </w:r>
          </w:p>
        </w:tc>
      </w:tr>
      <w:tr w:rsidR="000E1FDC" w:rsidTr="003A7D60">
        <w:tc>
          <w:tcPr>
            <w:tcW w:w="3298" w:type="dxa"/>
            <w:tcBorders>
              <w:top w:val="single" w:sz="12" w:space="0" w:color="auto"/>
              <w:righ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te:</w:t>
            </w:r>
          </w:p>
        </w:tc>
        <w:tc>
          <w:tcPr>
            <w:tcW w:w="5349" w:type="dxa"/>
            <w:tcBorders>
              <w:top w:val="single" w:sz="12" w:space="0" w:color="auto"/>
              <w:left w:val="nil"/>
            </w:tcBorders>
          </w:tcPr>
          <w:p w:rsidR="000E1FDC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Sign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e:</w:t>
            </w:r>
          </w:p>
        </w:tc>
      </w:tr>
    </w:tbl>
    <w:p w:rsidR="000E1FDC" w:rsidRDefault="000E1FDC" w:rsidP="00A2257B">
      <w:pPr>
        <w:jc w:val="center"/>
      </w:pPr>
    </w:p>
    <w:p w:rsidR="000E1FDC" w:rsidRDefault="000E1FDC" w:rsidP="00A2257B">
      <w:pPr>
        <w:jc w:val="center"/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Pro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fil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(in</w:t>
            </w:r>
            <w:r>
              <w:rPr>
                <w:rFonts w:cs="Calibri"/>
                <w:color w:val="000000"/>
                <w:spacing w:val="-1"/>
                <w:szCs w:val="2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Cs w:val="20"/>
              </w:rPr>
              <w:t>a</w:t>
            </w:r>
            <w:r>
              <w:rPr>
                <w:rFonts w:cs="Calibri"/>
                <w:color w:val="000000"/>
                <w:spacing w:val="1"/>
                <w:szCs w:val="20"/>
              </w:rPr>
              <w:t>pp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1"/>
                <w:szCs w:val="20"/>
              </w:rPr>
              <w:t>o</w:t>
            </w:r>
            <w:r>
              <w:rPr>
                <w:rFonts w:cs="Calibri"/>
                <w:color w:val="000000"/>
                <w:szCs w:val="20"/>
              </w:rPr>
              <w:t>x</w:t>
            </w:r>
            <w:proofErr w:type="spellEnd"/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200</w:t>
            </w:r>
            <w:r>
              <w:rPr>
                <w:rFonts w:cs="Calibri"/>
                <w:color w:val="000000"/>
                <w:spacing w:val="-3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-1"/>
                <w:szCs w:val="20"/>
              </w:rPr>
              <w:t>w</w:t>
            </w:r>
            <w:r>
              <w:rPr>
                <w:rFonts w:cs="Calibri"/>
                <w:color w:val="000000"/>
                <w:szCs w:val="20"/>
              </w:rPr>
              <w:t>or</w:t>
            </w:r>
            <w:r>
              <w:rPr>
                <w:rFonts w:cs="Calibri"/>
                <w:color w:val="000000"/>
                <w:spacing w:val="1"/>
                <w:szCs w:val="20"/>
              </w:rPr>
              <w:t>d</w:t>
            </w:r>
            <w:r>
              <w:rPr>
                <w:rFonts w:cs="Calibri"/>
                <w:color w:val="000000"/>
                <w:szCs w:val="20"/>
              </w:rPr>
              <w:t>s</w:t>
            </w:r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ou</w:t>
            </w:r>
            <w:r>
              <w:rPr>
                <w:rFonts w:cs="Calibri"/>
                <w:color w:val="000000"/>
                <w:szCs w:val="20"/>
              </w:rPr>
              <w:t>tli</w:t>
            </w:r>
            <w:r>
              <w:rPr>
                <w:rFonts w:cs="Calibri"/>
                <w:color w:val="000000"/>
                <w:spacing w:val="1"/>
                <w:szCs w:val="20"/>
              </w:rPr>
              <w:t>n</w:t>
            </w:r>
            <w:r>
              <w:rPr>
                <w:rFonts w:cs="Calibri"/>
                <w:color w:val="000000"/>
                <w:szCs w:val="20"/>
              </w:rPr>
              <w:t>e</w:t>
            </w:r>
            <w:r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y</w:t>
            </w:r>
            <w:r>
              <w:rPr>
                <w:rFonts w:cs="Calibri"/>
                <w:color w:val="000000"/>
                <w:szCs w:val="20"/>
              </w:rPr>
              <w:t>o</w:t>
            </w:r>
            <w:r>
              <w:rPr>
                <w:rFonts w:cs="Calibri"/>
                <w:color w:val="000000"/>
                <w:spacing w:val="1"/>
                <w:szCs w:val="20"/>
              </w:rPr>
              <w:t>u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b</w:t>
            </w:r>
            <w:r>
              <w:rPr>
                <w:rFonts w:cs="Calibri"/>
                <w:color w:val="000000"/>
                <w:szCs w:val="20"/>
              </w:rPr>
              <w:t>ac</w:t>
            </w:r>
            <w:r>
              <w:rPr>
                <w:rFonts w:cs="Calibri"/>
                <w:color w:val="000000"/>
                <w:spacing w:val="1"/>
                <w:szCs w:val="20"/>
              </w:rPr>
              <w:t>k</w:t>
            </w:r>
            <w:r>
              <w:rPr>
                <w:rFonts w:cs="Calibri"/>
                <w:color w:val="000000"/>
                <w:szCs w:val="20"/>
              </w:rPr>
              <w:t>gro</w:t>
            </w:r>
            <w:r>
              <w:rPr>
                <w:rFonts w:cs="Calibri"/>
                <w:color w:val="000000"/>
                <w:spacing w:val="1"/>
                <w:szCs w:val="20"/>
              </w:rPr>
              <w:t>un</w:t>
            </w:r>
            <w:r>
              <w:rPr>
                <w:rFonts w:cs="Calibri"/>
                <w:color w:val="000000"/>
                <w:szCs w:val="20"/>
              </w:rPr>
              <w:t>d</w:t>
            </w:r>
            <w:r>
              <w:rPr>
                <w:rFonts w:cs="Calibri"/>
                <w:color w:val="000000"/>
                <w:spacing w:val="-9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an</w:t>
            </w:r>
            <w:r>
              <w:rPr>
                <w:rFonts w:cs="Calibri"/>
                <w:color w:val="000000"/>
                <w:szCs w:val="20"/>
              </w:rPr>
              <w:t>d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w</w:t>
            </w:r>
            <w:r>
              <w:rPr>
                <w:rFonts w:cs="Calibri"/>
                <w:color w:val="000000"/>
                <w:spacing w:val="1"/>
                <w:szCs w:val="20"/>
              </w:rPr>
              <w:t>h</w:t>
            </w:r>
            <w:r>
              <w:rPr>
                <w:rFonts w:cs="Calibri"/>
                <w:color w:val="000000"/>
                <w:szCs w:val="20"/>
              </w:rPr>
              <w:t>at</w:t>
            </w:r>
            <w:r>
              <w:rPr>
                <w:rFonts w:cs="Calibri"/>
                <w:color w:val="000000"/>
                <w:spacing w:val="-3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skills</w:t>
            </w:r>
            <w:r>
              <w:rPr>
                <w:rFonts w:cs="Calibri"/>
                <w:color w:val="000000"/>
                <w:spacing w:val="-5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y</w:t>
            </w:r>
            <w:r>
              <w:rPr>
                <w:rFonts w:cs="Calibri"/>
                <w:color w:val="000000"/>
                <w:szCs w:val="20"/>
              </w:rPr>
              <w:t>ou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would </w:t>
            </w:r>
            <w:r>
              <w:rPr>
                <w:rFonts w:cs="Calibri"/>
                <w:color w:val="000000"/>
                <w:spacing w:val="1"/>
                <w:szCs w:val="20"/>
              </w:rPr>
              <w:t>b</w:t>
            </w:r>
            <w:r>
              <w:rPr>
                <w:rFonts w:cs="Calibri"/>
                <w:color w:val="000000"/>
                <w:szCs w:val="20"/>
              </w:rPr>
              <w:t>ri</w:t>
            </w:r>
            <w:r>
              <w:rPr>
                <w:rFonts w:cs="Calibri"/>
                <w:color w:val="000000"/>
                <w:spacing w:val="1"/>
                <w:szCs w:val="20"/>
              </w:rPr>
              <w:t>n</w:t>
            </w:r>
            <w:r>
              <w:rPr>
                <w:rFonts w:cs="Calibri"/>
                <w:color w:val="000000"/>
                <w:szCs w:val="20"/>
              </w:rPr>
              <w:t>g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t</w:t>
            </w:r>
            <w:r>
              <w:rPr>
                <w:rFonts w:cs="Calibri"/>
                <w:color w:val="000000"/>
                <w:szCs w:val="20"/>
              </w:rPr>
              <w:t>o</w:t>
            </w:r>
            <w:r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>
              <w:rPr>
                <w:rFonts w:cs="Calibri"/>
                <w:color w:val="000000"/>
                <w:spacing w:val="1"/>
                <w:szCs w:val="20"/>
              </w:rPr>
              <w:t>th</w:t>
            </w:r>
            <w:r>
              <w:rPr>
                <w:rFonts w:cs="Calibri"/>
                <w:color w:val="000000"/>
                <w:szCs w:val="20"/>
              </w:rPr>
              <w:t>e</w:t>
            </w:r>
            <w:r>
              <w:rPr>
                <w:rFonts w:cs="Calibri"/>
                <w:color w:val="000000"/>
                <w:spacing w:val="-4"/>
                <w:szCs w:val="20"/>
              </w:rPr>
              <w:t xml:space="preserve"> CNSW</w:t>
            </w:r>
            <w:r>
              <w:rPr>
                <w:rFonts w:cs="Calibri"/>
                <w:color w:val="000000"/>
                <w:spacing w:val="-6"/>
                <w:szCs w:val="20"/>
              </w:rPr>
              <w:t xml:space="preserve"> </w:t>
            </w:r>
            <w:r>
              <w:rPr>
                <w:rFonts w:cs="Calibri"/>
                <w:color w:val="000000"/>
                <w:szCs w:val="20"/>
              </w:rPr>
              <w:t>Bo</w:t>
            </w:r>
            <w:r>
              <w:rPr>
                <w:rFonts w:cs="Calibri"/>
                <w:color w:val="000000"/>
                <w:spacing w:val="1"/>
                <w:szCs w:val="20"/>
              </w:rPr>
              <w:t>a</w:t>
            </w:r>
            <w:r>
              <w:rPr>
                <w:rFonts w:cs="Calibri"/>
                <w:color w:val="000000"/>
                <w:szCs w:val="20"/>
              </w:rPr>
              <w:t>r</w:t>
            </w:r>
            <w:r>
              <w:rPr>
                <w:rFonts w:cs="Calibri"/>
                <w:color w:val="000000"/>
                <w:spacing w:val="1"/>
                <w:szCs w:val="20"/>
              </w:rPr>
              <w:t>d</w:t>
            </w:r>
            <w:r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</w:tcBorders>
          </w:tcPr>
          <w:p w:rsidR="00A2257B" w:rsidRDefault="000E1FDC" w:rsidP="000E1FDC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B</w:t>
            </w:r>
            <w:r w:rsidR="00A2257B">
              <w:rPr>
                <w:rFonts w:cs="Calibri"/>
                <w:b/>
                <w:bCs/>
                <w:color w:val="000000"/>
                <w:sz w:val="24"/>
                <w:szCs w:val="24"/>
              </w:rPr>
              <w:t>oa</w:t>
            </w:r>
            <w:r w:rsidR="00A2257B"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rd</w:t>
            </w:r>
            <w:r w:rsidR="00A2257B">
              <w:rPr>
                <w:rFonts w:cs="Calibri"/>
                <w:b/>
                <w:bCs/>
                <w:color w:val="000000"/>
                <w:sz w:val="24"/>
                <w:szCs w:val="24"/>
              </w:rPr>
              <w:t>, executive or committee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experience</w:t>
            </w:r>
            <w:r w:rsidR="00A2257B">
              <w:rPr>
                <w:rFonts w:cs="Calibri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(pl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ase</w:t>
            </w:r>
            <w:r w:rsidR="00A2257B">
              <w:rPr>
                <w:rFonts w:cs="Calibri"/>
                <w:color w:val="000000"/>
                <w:spacing w:val="-8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p</w:t>
            </w:r>
            <w:r w:rsidR="00A2257B">
              <w:rPr>
                <w:rFonts w:cs="Calibri"/>
                <w:color w:val="000000"/>
                <w:szCs w:val="20"/>
              </w:rPr>
              <w:t>r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o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v</w:t>
            </w:r>
            <w:r w:rsidR="00A2257B">
              <w:rPr>
                <w:rFonts w:cs="Calibri"/>
                <w:color w:val="000000"/>
                <w:szCs w:val="20"/>
              </w:rPr>
              <w:t>i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t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</w:t>
            </w:r>
            <w:r w:rsidR="00A2257B">
              <w:rPr>
                <w:rFonts w:cs="Calibri"/>
                <w:color w:val="000000"/>
                <w:szCs w:val="20"/>
              </w:rPr>
              <w:t>ils</w:t>
            </w:r>
            <w:r w:rsidR="00A2257B">
              <w:rPr>
                <w:rFonts w:cs="Calibri"/>
                <w:color w:val="000000"/>
                <w:spacing w:val="-7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an</w:t>
            </w:r>
            <w:r w:rsidR="00A2257B">
              <w:rPr>
                <w:rFonts w:cs="Calibri"/>
                <w:color w:val="000000"/>
                <w:szCs w:val="20"/>
              </w:rPr>
              <w:t>d</w:t>
            </w:r>
            <w:r w:rsidR="00A2257B">
              <w:rPr>
                <w:rFonts w:cs="Calibri"/>
                <w:color w:val="000000"/>
                <w:spacing w:val="-2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rol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zCs w:val="20"/>
              </w:rPr>
              <w:t>s</w:t>
            </w:r>
            <w:r w:rsidR="00A2257B">
              <w:rPr>
                <w:rFonts w:cs="Calibri"/>
                <w:color w:val="000000"/>
                <w:spacing w:val="-5"/>
                <w:szCs w:val="20"/>
              </w:rPr>
              <w:t xml:space="preserve"> </w:t>
            </w:r>
            <w:r w:rsidR="00A2257B">
              <w:rPr>
                <w:rFonts w:cs="Calibri"/>
                <w:color w:val="000000"/>
                <w:szCs w:val="20"/>
              </w:rPr>
              <w:t>ful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f</w:t>
            </w:r>
            <w:r w:rsidR="00A2257B">
              <w:rPr>
                <w:rFonts w:cs="Calibri"/>
                <w:color w:val="000000"/>
                <w:szCs w:val="20"/>
              </w:rPr>
              <w:t>ill</w:t>
            </w:r>
            <w:r w:rsidR="00A2257B">
              <w:rPr>
                <w:rFonts w:cs="Calibri"/>
                <w:color w:val="000000"/>
                <w:spacing w:val="-1"/>
                <w:szCs w:val="20"/>
              </w:rPr>
              <w:t>e</w:t>
            </w:r>
            <w:r w:rsidR="00A2257B">
              <w:rPr>
                <w:rFonts w:cs="Calibri"/>
                <w:color w:val="000000"/>
                <w:spacing w:val="1"/>
                <w:szCs w:val="20"/>
              </w:rPr>
              <w:t>d</w:t>
            </w:r>
            <w:r w:rsidR="00A2257B">
              <w:rPr>
                <w:rFonts w:cs="Calibri"/>
                <w:color w:val="000000"/>
                <w:szCs w:val="20"/>
              </w:rPr>
              <w:t>)</w:t>
            </w: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2257B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How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can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e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fu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direction,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cs="Calibri"/>
                <w:b/>
                <w:bCs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 of CNSW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257B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A2257B" w:rsidRDefault="00A2257B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A776A7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/>
    <w:p w:rsidR="000E1FDC" w:rsidRDefault="000E1FDC" w:rsidP="000E1FDC">
      <w:pPr>
        <w:spacing w:after="0" w:line="259" w:lineRule="auto"/>
      </w:pPr>
      <w:r>
        <w:br w:type="page"/>
      </w: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E1FDC" w:rsidTr="00376E27">
        <w:tc>
          <w:tcPr>
            <w:tcW w:w="9356" w:type="dxa"/>
            <w:tcBorders>
              <w:top w:val="nil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An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y 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th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inf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ou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li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ve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 xml:space="preserve"> i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tant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omi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on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e Boar</w:t>
            </w:r>
            <w:r>
              <w:rPr>
                <w:rFonts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?</w:t>
            </w: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1FDC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0E1FDC" w:rsidRDefault="000E1FDC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6E27" w:rsidTr="00376E27">
        <w:tc>
          <w:tcPr>
            <w:tcW w:w="9356" w:type="dxa"/>
            <w:tcBorders>
              <w:top w:val="single" w:sz="12" w:space="0" w:color="auto"/>
              <w:bottom w:val="single" w:sz="12" w:space="0" w:color="auto"/>
            </w:tcBorders>
          </w:tcPr>
          <w:p w:rsidR="00376E27" w:rsidRDefault="00376E27" w:rsidP="003A7D60">
            <w:pPr>
              <w:widowControl w:val="0"/>
              <w:autoSpaceDE w:val="0"/>
              <w:autoSpaceDN w:val="0"/>
              <w:adjustRightInd w:val="0"/>
              <w:spacing w:before="60" w:after="0" w:line="289" w:lineRule="exact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</w:p>
    <w:p w:rsidR="00A2257B" w:rsidRPr="000E1FDC" w:rsidRDefault="000E1FDC" w:rsidP="00B3566D">
      <w:pPr>
        <w:widowControl w:val="0"/>
        <w:autoSpaceDE w:val="0"/>
        <w:autoSpaceDN w:val="0"/>
        <w:adjustRightInd w:val="0"/>
        <w:spacing w:after="0" w:line="289" w:lineRule="exact"/>
        <w:rPr>
          <w:b/>
          <w:sz w:val="24"/>
          <w:szCs w:val="24"/>
        </w:rPr>
      </w:pPr>
      <w:r w:rsidRPr="000E1FDC">
        <w:rPr>
          <w:b/>
          <w:sz w:val="24"/>
          <w:szCs w:val="24"/>
        </w:rPr>
        <w:t xml:space="preserve">This completed Expression of Interest is to be returned either by email to </w:t>
      </w:r>
      <w:hyperlink r:id="rId7" w:history="1">
        <w:r w:rsidRPr="000E1FDC">
          <w:rPr>
            <w:rStyle w:val="Hyperlink"/>
            <w:b/>
            <w:sz w:val="24"/>
            <w:szCs w:val="24"/>
          </w:rPr>
          <w:t>secretary@croquet-nsw.org</w:t>
        </w:r>
      </w:hyperlink>
      <w:r w:rsidRPr="000E1FDC">
        <w:rPr>
          <w:b/>
          <w:sz w:val="24"/>
          <w:szCs w:val="24"/>
        </w:rPr>
        <w:t xml:space="preserve"> or mailed to Croquet NSW </w:t>
      </w:r>
      <w:proofErr w:type="spellStart"/>
      <w:r w:rsidRPr="000E1FDC">
        <w:rPr>
          <w:b/>
          <w:sz w:val="24"/>
          <w:szCs w:val="24"/>
        </w:rPr>
        <w:t>Inc</w:t>
      </w:r>
      <w:proofErr w:type="spellEnd"/>
      <w:r w:rsidRPr="000E1FDC">
        <w:rPr>
          <w:b/>
          <w:sz w:val="24"/>
          <w:szCs w:val="24"/>
        </w:rPr>
        <w:t xml:space="preserve">, </w:t>
      </w:r>
      <w:r w:rsidRPr="000E1FDC">
        <w:rPr>
          <w:b/>
          <w:sz w:val="24"/>
          <w:szCs w:val="24"/>
        </w:rPr>
        <w:t>P.O. Box 5096</w:t>
      </w:r>
      <w:r w:rsidRPr="000E1FDC">
        <w:rPr>
          <w:b/>
          <w:sz w:val="24"/>
          <w:szCs w:val="24"/>
        </w:rPr>
        <w:t xml:space="preserve">, </w:t>
      </w:r>
      <w:proofErr w:type="gramStart"/>
      <w:r w:rsidRPr="000E1FDC">
        <w:rPr>
          <w:b/>
          <w:sz w:val="24"/>
          <w:szCs w:val="24"/>
        </w:rPr>
        <w:t>Marrickville</w:t>
      </w:r>
      <w:proofErr w:type="gramEnd"/>
      <w:r w:rsidRPr="000E1FDC">
        <w:rPr>
          <w:b/>
          <w:sz w:val="24"/>
          <w:szCs w:val="24"/>
        </w:rPr>
        <w:t xml:space="preserve"> NSW 1475</w:t>
      </w:r>
      <w:r w:rsidR="00376E27">
        <w:rPr>
          <w:b/>
          <w:sz w:val="24"/>
          <w:szCs w:val="24"/>
        </w:rPr>
        <w:t xml:space="preserve"> as soon as possible.</w:t>
      </w:r>
    </w:p>
    <w:sectPr w:rsidR="00A2257B" w:rsidRPr="000E1FDC" w:rsidSect="000E1FDC">
      <w:headerReference w:type="default" r:id="rId8"/>
      <w:footerReference w:type="default" r:id="rId9"/>
      <w:pgSz w:w="12240" w:h="15840"/>
      <w:pgMar w:top="1702" w:right="1440" w:bottom="1440" w:left="1440" w:header="568" w:footer="7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D1" w:rsidRDefault="00E973D1" w:rsidP="00A2257B">
      <w:pPr>
        <w:spacing w:after="0" w:line="240" w:lineRule="auto"/>
      </w:pPr>
      <w:r>
        <w:separator/>
      </w:r>
    </w:p>
  </w:endnote>
  <w:endnote w:type="continuationSeparator" w:id="0">
    <w:p w:rsidR="00E973D1" w:rsidRDefault="00E973D1" w:rsidP="00A2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C" w:rsidRDefault="000E1FDC" w:rsidP="000E1FD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26377</wp:posOffset>
              </wp:positionH>
              <wp:positionV relativeFrom="paragraph">
                <wp:posOffset>-6448</wp:posOffset>
              </wp:positionV>
              <wp:extent cx="6172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7F4C3A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.5pt" to="48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5ttQEAAMMDAAAOAAAAZHJzL2Uyb0RvYy54bWysU8GOEzEMvSPxD1HudGZ6WNCo0z10BRcE&#10;FQsfkM04nUhJHDmhnf49TtrOIlgJgbh44sTP9nv2bO5n78QRKFkMg+xWrRQQNI42HAb57ev7N++k&#10;SFmFUTkMMMgzJHm/ff1qc4o9rHFCNwIJThJSf4qDnHKOfdMkPYFXaYURAj8aJK8yu3RoRlInzu5d&#10;s27bu+aENEZCDSnx7cPlUW5rfmNA58/GJMjCDZJ7y9VStU/FNtuN6g+k4mT1tQ31D114ZQMXXVI9&#10;qKzEd7K/pfJWEyY0eaXRN2iM1VA5MJuu/YXN46QiVC4sToqLTOn/pdWfjnsSduTZSRGU5xE9ZlL2&#10;MGWxwxBYQCTRFZ1OMfUcvgt7unop7qmQng358mU6Yq7anhdtYc5C8+Vd93bNA5NC396aZ2CklD8A&#10;elEOg3Q2FNqqV8ePKXMxDr2FsFMauZSup3x2UIJd+AKGqXCxrqLrEsHOkTgqHr/SGkKuVDhfjS4w&#10;Y51bgO2fgdf4AoW6YH8DXhC1Moa8gL0NSC9Vz/OtZXOJvylw4V0keMLxXIdSpeFNqYpdt7qs4s9+&#10;hT//e9sfAAAA//8DAFBLAwQUAAYACAAAACEAV5s6DN4AAAAHAQAADwAAAGRycy9kb3ducmV2Lnht&#10;bEyPQUvDQBCF74L/YRnBW7tpkGpjNqUUxFqQYi3U4zY7JtHsbNjdNum/d4oHPc57jzffy+eDbcUJ&#10;fWgcKZiMExBIpTMNVQp270+jBxAhajK6dYQKzhhgXlxf5Tozrqc3PG1jJbiEQqYV1DF2mZShrNHq&#10;MHYdEnufzlsd+fSVNF73XG5bmSbJVFrdEH+odYfLGsvv7dEqePWr1XKxPn/R5sP2+3S937wMz0rd&#10;3gyLRxARh/gXhgs+o0PBTAd3JBNEq+Au5aCC0YQXsT27n7Jw+BVkkcv//MUPAAAA//8DAFBLAQIt&#10;ABQABgAIAAAAIQC2gziS/gAAAOEBAAATAAAAAAAAAAAAAAAAAAAAAABbQ29udGVudF9UeXBlc10u&#10;eG1sUEsBAi0AFAAGAAgAAAAhADj9If/WAAAAlAEAAAsAAAAAAAAAAAAAAAAALwEAAF9yZWxzLy5y&#10;ZWxzUEsBAi0AFAAGAAgAAAAhAMoXfm21AQAAwwMAAA4AAAAAAAAAAAAAAAAALgIAAGRycy9lMm9E&#10;b2MueG1sUEsBAi0AFAAGAAgAAAAhAFebOgzeAAAABwEAAA8AAAAAAAAAAAAAAAAADwQAAGRycy9k&#10;b3ducmV2LnhtbFBLBQYAAAAABAAEAPMAAAAaBQAAAAA=&#10;" strokecolor="#5b9bd5 [3204]" strokeweight=".5pt">
              <v:stroke joinstyle="miter"/>
            </v:line>
          </w:pict>
        </mc:Fallback>
      </mc:AlternateContent>
    </w:r>
  </w:p>
  <w:p w:rsidR="000E1FDC" w:rsidRDefault="000E1FDC" w:rsidP="000E1FDC">
    <w:pPr>
      <w:pStyle w:val="Footer"/>
    </w:pPr>
  </w:p>
  <w:p w:rsidR="000E1FDC" w:rsidRDefault="000E1FDC" w:rsidP="000E1FDC">
    <w:pPr>
      <w:pStyle w:val="Footer"/>
    </w:pPr>
    <w:r>
      <w:t>CNSW EOI Document 9 October 2015</w:t>
    </w:r>
    <w:r>
      <w:tab/>
    </w:r>
    <w:r>
      <w:tab/>
      <w:t xml:space="preserve">Page </w:t>
    </w:r>
    <w:sdt>
      <w:sdtPr>
        <w:id w:val="377129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E2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B3566D" w:rsidRDefault="00B3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D1" w:rsidRDefault="00E973D1" w:rsidP="00A2257B">
      <w:pPr>
        <w:spacing w:after="0" w:line="240" w:lineRule="auto"/>
      </w:pPr>
      <w:r>
        <w:separator/>
      </w:r>
    </w:p>
  </w:footnote>
  <w:footnote w:type="continuationSeparator" w:id="0">
    <w:p w:rsidR="00E973D1" w:rsidRDefault="00E973D1" w:rsidP="00A2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7B" w:rsidRDefault="00B3566D" w:rsidP="00A2257B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8CA6A" wp14:editId="451A0A7E">
              <wp:simplePos x="0" y="0"/>
              <wp:positionH relativeFrom="column">
                <wp:posOffset>377825</wp:posOffset>
              </wp:positionH>
              <wp:positionV relativeFrom="paragraph">
                <wp:posOffset>180092</wp:posOffset>
              </wp:positionV>
              <wp:extent cx="5273674" cy="324484"/>
              <wp:effectExtent l="0" t="0" r="228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4" cy="324484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566D" w:rsidRPr="009310F0" w:rsidRDefault="00B3566D" w:rsidP="00B3566D">
                          <w:pPr>
                            <w:jc w:val="center"/>
                            <w:rPr>
                              <w:color w:val="767171" w:themeColor="background2" w:themeShade="80"/>
                              <w:sz w:val="32"/>
                              <w:szCs w:val="32"/>
                            </w:rPr>
                          </w:pPr>
                          <w:r w:rsidRPr="009310F0">
                            <w:rPr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CNSW BOARD 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EXPRESSION OF INTEREST</w:t>
                          </w:r>
                        </w:p>
                        <w:p w:rsidR="000E1FDC" w:rsidRDefault="000E1F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18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.75pt;margin-top:14.2pt;width:415.25pt;height:2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gXRQIAAIAEAAAOAAAAZHJzL2Uyb0RvYy54bWysVNtu2zAMfR+wfxD0vthxnEuNOEWXrsOA&#10;7gK0+wBFlmNhkuhJSuzs60vJTpZub8NeDImkDslzSK9ve63IUVgnwZR0OkkpEYZDJc2+pN+fH96t&#10;KHGemYopMKKkJ+Ho7ebtm3XXFiKDBlQlLEEQ44quLWnjfVskieON0MxNoBUGnTVYzTxe7T6pLOsQ&#10;XaskS9NF0oGtWgtcOIfW+8FJNxG/rgX3X+vaCU9USbE2H782fnfhm2zWrNhb1jaSj2Wwf6hCM2kw&#10;6QXqnnlGDlb+BaUlt+Cg9hMOOoG6llzEHrCbafpHN08Na0XsBclx7YUm9/9g+ZfjN0tkVdJsuqTE&#10;MI0iPYvek/fQkyzw07WuwLCnFgN9j2bUOfbq2kfgPxwxsG2Y2Ys7a6FrBKuwvml4mVw9HXBcANl1&#10;n6HCNOzgIQL1tdWBPKSDIDrqdLpoE0rhaJxny9limVPC0TfL8nyVxxSsOL9urfMfBWgSDiW1qH1E&#10;Z8dH50M1rDiHhGQOlKwepFLxEuZNbJUlR4aT4vuhQ3XQWOpgW8zTdJwXNONUDebZ2YzwcWoDSkz2&#10;KoEypCvpzTybD9S9Sm73u0tqTDLmCYDXYVp6XBUldUlXlyBWBMI/mCoOsmdSDWd8rMyoQCB9oN/3&#10;u35UdAfVCbWwMKwErjAeGrC/KOlwHUrqfh6YFZSoTwb1vJnmedifeMnnywwv9tqzu/YwwxEKeaRk&#10;OG593LlAtYE71L2WUZIwIEMlY6045pG8cSXDHl3fY9TvH8fmBQAA//8DAFBLAwQUAAYACAAAACEA&#10;u7MLjt4AAAAIAQAADwAAAGRycy9kb3ducmV2LnhtbEyPwU7DMBBE70j8g7VIXBB1qAhNQjYVQnCA&#10;HhBtxdmJFydqbEex0wa+nuUEx9Ubzb4p17PtxZHG0HmHcLNIQJBrvO6cQdjvnq8zECEqp1XvHSF8&#10;UYB1dX5WqkL7k3un4zYawSUuFAqhjXEopAxNS1aFhR/IMfv0o1WRz9FIPaoTl9teLpPkTlrVOf7Q&#10;qoEeW2oO28kiGHX1aqf0I6tfzNO3OaSrtzxsEC8v5od7EJHm+BeGX31Wh4qdaj85HUSPkOYpJxGW&#10;2S0I5lme8LYaYcVAVqX8P6D6AQAA//8DAFBLAQItABQABgAIAAAAIQC2gziS/gAAAOEBAAATAAAA&#10;AAAAAAAAAAAAAAAAAABbQ29udGVudF9UeXBlc10ueG1sUEsBAi0AFAAGAAgAAAAhADj9If/WAAAA&#10;lAEAAAsAAAAAAAAAAAAAAAAALwEAAF9yZWxzLy5yZWxzUEsBAi0AFAAGAAgAAAAhAFiIGBdFAgAA&#10;gAQAAA4AAAAAAAAAAAAAAAAALgIAAGRycy9lMm9Eb2MueG1sUEsBAi0AFAAGAAgAAAAhALuzC47e&#10;AAAACAEAAA8AAAAAAAAAAAAAAAAAnwQAAGRycy9kb3ducmV2LnhtbFBLBQYAAAAABAAEAPMAAACq&#10;BQAAAAA=&#10;" fillcolor="#5a5a5a [2109]">
              <v:textbox>
                <w:txbxContent>
                  <w:p w:rsidR="00B3566D" w:rsidRPr="009310F0" w:rsidRDefault="00B3566D" w:rsidP="00B3566D">
                    <w:pPr>
                      <w:jc w:val="center"/>
                      <w:rPr>
                        <w:color w:val="767171" w:themeColor="background2" w:themeShade="80"/>
                        <w:sz w:val="32"/>
                        <w:szCs w:val="32"/>
                      </w:rPr>
                    </w:pPr>
                    <w:r w:rsidRPr="009310F0">
                      <w:rPr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CNSW BOARD </w:t>
                    </w:r>
                    <w:r>
                      <w:rPr>
                        <w:color w:val="FFFFFF" w:themeColor="background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EXPRESSION OF INTEREST</w:t>
                    </w:r>
                  </w:p>
                  <w:p w:rsidR="000E1FDC" w:rsidRDefault="000E1FDC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7B"/>
    <w:rsid w:val="000E1FDC"/>
    <w:rsid w:val="000F797D"/>
    <w:rsid w:val="0034775C"/>
    <w:rsid w:val="00376E27"/>
    <w:rsid w:val="00591CA7"/>
    <w:rsid w:val="006C5990"/>
    <w:rsid w:val="009310F0"/>
    <w:rsid w:val="00984580"/>
    <w:rsid w:val="00A2257B"/>
    <w:rsid w:val="00B3566D"/>
    <w:rsid w:val="00C66ABC"/>
    <w:rsid w:val="00CF3BCC"/>
    <w:rsid w:val="00E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3E78F5-8AEB-49E1-85E7-7B01A47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7B"/>
    <w:pPr>
      <w:spacing w:after="200" w:line="276" w:lineRule="auto"/>
    </w:pPr>
    <w:rPr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57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7B"/>
    <w:rPr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22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7B"/>
    <w:rPr>
      <w:szCs w:val="22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22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croquet-ns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318F0-377F-44C5-B9E5-24C3CBBC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Thornton</dc:creator>
  <cp:keywords/>
  <dc:description/>
  <cp:lastModifiedBy>Stephen Thornton</cp:lastModifiedBy>
  <cp:revision>3</cp:revision>
  <dcterms:created xsi:type="dcterms:W3CDTF">2015-10-08T11:52:00Z</dcterms:created>
  <dcterms:modified xsi:type="dcterms:W3CDTF">2015-10-10T07:08:00Z</dcterms:modified>
</cp:coreProperties>
</file>